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CB7E" w14:textId="7151DB4C" w:rsidR="00374149" w:rsidRDefault="00C77E6A" w:rsidP="00C77E6A">
      <w:pPr>
        <w:pStyle w:val="NoSpacing"/>
        <w:jc w:val="center"/>
        <w:rPr>
          <w:sz w:val="120"/>
          <w:szCs w:val="120"/>
        </w:rPr>
      </w:pPr>
      <w:r w:rsidRPr="00C77E6A">
        <w:rPr>
          <w:sz w:val="120"/>
          <w:szCs w:val="120"/>
        </w:rPr>
        <w:t xml:space="preserve">Please move cars from </w:t>
      </w:r>
      <w:r w:rsidR="001942CE" w:rsidRPr="00C77E6A">
        <w:rPr>
          <w:sz w:val="120"/>
          <w:szCs w:val="120"/>
        </w:rPr>
        <w:t>the parking</w:t>
      </w:r>
      <w:r w:rsidRPr="00C77E6A">
        <w:rPr>
          <w:sz w:val="120"/>
          <w:szCs w:val="120"/>
        </w:rPr>
        <w:t xml:space="preserve"> lot by </w:t>
      </w:r>
      <w:r w:rsidR="001C27E5">
        <w:rPr>
          <w:sz w:val="120"/>
          <w:szCs w:val="120"/>
        </w:rPr>
        <w:t>9</w:t>
      </w:r>
      <w:r w:rsidRPr="00C77E6A">
        <w:rPr>
          <w:sz w:val="120"/>
          <w:szCs w:val="120"/>
        </w:rPr>
        <w:t xml:space="preserve">AM </w:t>
      </w:r>
      <w:r w:rsidR="0033176B">
        <w:rPr>
          <w:sz w:val="120"/>
          <w:szCs w:val="120"/>
        </w:rPr>
        <w:t xml:space="preserve">on mornings when </w:t>
      </w:r>
      <w:r w:rsidR="0059420A">
        <w:rPr>
          <w:sz w:val="120"/>
          <w:szCs w:val="120"/>
        </w:rPr>
        <w:t>plowing is likely*</w:t>
      </w:r>
    </w:p>
    <w:p w14:paraId="3ECD6123" w14:textId="77777777" w:rsidR="00C77E6A" w:rsidRPr="007F59E9" w:rsidRDefault="00C77E6A" w:rsidP="00C77E6A">
      <w:pPr>
        <w:pStyle w:val="NoSpacing"/>
        <w:rPr>
          <w:szCs w:val="24"/>
        </w:rPr>
      </w:pPr>
    </w:p>
    <w:p w14:paraId="681456AE" w14:textId="77777777" w:rsidR="00C77E6A" w:rsidRDefault="00000000" w:rsidP="00C77E6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 w14:anchorId="439ABE58">
          <v:rect id="_x0000_i1025" style="width:0;height:1.5pt" o:hralign="center" o:hrstd="t" o:hr="t" fillcolor="gray" stroked="f"/>
        </w:pict>
      </w:r>
    </w:p>
    <w:p w14:paraId="6F4E2F51" w14:textId="77777777" w:rsidR="00C77E6A" w:rsidRDefault="00C77E6A" w:rsidP="0059420A">
      <w:pPr>
        <w:pStyle w:val="NoSpacing"/>
        <w:rPr>
          <w:szCs w:val="24"/>
        </w:rPr>
      </w:pPr>
    </w:p>
    <w:p w14:paraId="257A3C06" w14:textId="532E01FC" w:rsidR="0059420A" w:rsidRDefault="0059420A" w:rsidP="0059420A">
      <w:pPr>
        <w:pStyle w:val="NoSpacing"/>
        <w:rPr>
          <w:sz w:val="32"/>
          <w:szCs w:val="32"/>
        </w:rPr>
      </w:pPr>
      <w:r w:rsidRPr="0059420A">
        <w:rPr>
          <w:sz w:val="32"/>
          <w:szCs w:val="24"/>
        </w:rPr>
        <w:t>*</w:t>
      </w:r>
      <w:r>
        <w:rPr>
          <w:sz w:val="32"/>
          <w:szCs w:val="32"/>
        </w:rPr>
        <w:t xml:space="preserve"> Plowing is likely if it has snowed 2 or more inches or if snow has accumulated due to several days of </w:t>
      </w:r>
      <w:r w:rsidR="001942CE">
        <w:rPr>
          <w:sz w:val="32"/>
          <w:szCs w:val="32"/>
        </w:rPr>
        <w:t>less</w:t>
      </w:r>
      <w:r>
        <w:rPr>
          <w:sz w:val="32"/>
          <w:szCs w:val="32"/>
        </w:rPr>
        <w:t xml:space="preserve"> snow amounts.</w:t>
      </w:r>
      <w:r w:rsidR="001942CE">
        <w:rPr>
          <w:sz w:val="32"/>
          <w:szCs w:val="32"/>
        </w:rPr>
        <w:t xml:space="preserve"> Note: sometimes the plow comes earlier than 9 AM so starting your car removal by 8 AM is recommended.</w:t>
      </w:r>
    </w:p>
    <w:p w14:paraId="5D5D86EC" w14:textId="77777777" w:rsidR="007F59E9" w:rsidRDefault="007F59E9" w:rsidP="00C77E6A">
      <w:pPr>
        <w:pStyle w:val="NoSpacing"/>
        <w:rPr>
          <w:sz w:val="32"/>
          <w:szCs w:val="32"/>
        </w:rPr>
      </w:pPr>
    </w:p>
    <w:p w14:paraId="0FCEDD45" w14:textId="16372443" w:rsidR="00B17925" w:rsidRDefault="00B17925" w:rsidP="001942CE">
      <w:pPr>
        <w:pStyle w:val="NoSpacing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Whoever owns a car in the parking lot is responsible for moving it.</w:t>
      </w:r>
    </w:p>
    <w:p w14:paraId="570B3D33" w14:textId="3F569AB2" w:rsidR="00B17925" w:rsidRDefault="00D22C16" w:rsidP="001942CE">
      <w:pPr>
        <w:pStyle w:val="NoSpacing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Unit </w:t>
      </w:r>
      <w:r w:rsidR="00B17925">
        <w:rPr>
          <w:sz w:val="32"/>
          <w:szCs w:val="32"/>
        </w:rPr>
        <w:t>Owners are responsible for making sure that whoever is occupying their unit is aware of this and all other Rules.</w:t>
      </w:r>
    </w:p>
    <w:p w14:paraId="75C4E70D" w14:textId="057ECAD6" w:rsidR="00B17925" w:rsidRDefault="00851BE1" w:rsidP="00851BE1">
      <w:pPr>
        <w:pStyle w:val="NoSpacing"/>
        <w:numPr>
          <w:ilvl w:val="0"/>
          <w:numId w:val="3"/>
        </w:numPr>
        <w:ind w:right="1890"/>
        <w:rPr>
          <w:sz w:val="32"/>
          <w:szCs w:val="3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2446BD9" wp14:editId="6C3823EB">
            <wp:simplePos x="0" y="0"/>
            <wp:positionH relativeFrom="column">
              <wp:posOffset>5059680</wp:posOffset>
            </wp:positionH>
            <wp:positionV relativeFrom="paragraph">
              <wp:posOffset>123825</wp:posOffset>
            </wp:positionV>
            <wp:extent cx="878205" cy="868680"/>
            <wp:effectExtent l="0" t="0" r="0" b="7620"/>
            <wp:wrapSquare wrapText="bothSides"/>
            <wp:docPr id="612142683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142683" name="Picture 1" descr="A qr code on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2C16">
        <w:rPr>
          <w:sz w:val="32"/>
          <w:szCs w:val="32"/>
        </w:rPr>
        <w:t xml:space="preserve">Unit </w:t>
      </w:r>
      <w:r w:rsidR="00B17925">
        <w:rPr>
          <w:sz w:val="32"/>
          <w:szCs w:val="32"/>
        </w:rPr>
        <w:t xml:space="preserve">Owners are responsible for providing occupants of their unit with a copy of Appendix A – Rules and Regulations of </w:t>
      </w:r>
      <w:r w:rsidR="001942CE">
        <w:rPr>
          <w:sz w:val="32"/>
          <w:szCs w:val="32"/>
        </w:rPr>
        <w:t xml:space="preserve">Cobblestone’s </w:t>
      </w:r>
      <w:r w:rsidR="001942CE" w:rsidRPr="001942CE">
        <w:rPr>
          <w:sz w:val="32"/>
          <w:szCs w:val="32"/>
        </w:rPr>
        <w:t>Responsible Governance Policies and Procedures</w:t>
      </w:r>
      <w:r w:rsidR="001942CE">
        <w:rPr>
          <w:sz w:val="32"/>
          <w:szCs w:val="32"/>
        </w:rPr>
        <w:t xml:space="preserve"> document</w:t>
      </w:r>
      <w:r>
        <w:rPr>
          <w:sz w:val="32"/>
          <w:szCs w:val="32"/>
        </w:rPr>
        <w:t xml:space="preserve"> (page 14)</w:t>
      </w:r>
      <w:r w:rsidR="001942CE">
        <w:rPr>
          <w:sz w:val="32"/>
          <w:szCs w:val="32"/>
        </w:rPr>
        <w:t>.</w:t>
      </w:r>
    </w:p>
    <w:p w14:paraId="680DF648" w14:textId="2B76EBD4" w:rsidR="00EA0D7D" w:rsidRDefault="00D22C16" w:rsidP="001942CE">
      <w:pPr>
        <w:pStyle w:val="NoSpacing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Unit </w:t>
      </w:r>
      <w:r w:rsidR="0059420A">
        <w:rPr>
          <w:sz w:val="32"/>
          <w:szCs w:val="32"/>
        </w:rPr>
        <w:t>Owners are responsible for parking violations associated with their unit and will be fined after one warning.</w:t>
      </w:r>
    </w:p>
    <w:p w14:paraId="7AAE0D3B" w14:textId="77777777" w:rsidR="0059420A" w:rsidRDefault="0059420A" w:rsidP="00C77E6A">
      <w:pPr>
        <w:pStyle w:val="NoSpacing"/>
        <w:rPr>
          <w:sz w:val="32"/>
          <w:szCs w:val="32"/>
        </w:rPr>
      </w:pPr>
    </w:p>
    <w:p w14:paraId="54CFD13C" w14:textId="77777777" w:rsidR="00C77E6A" w:rsidRDefault="00000000" w:rsidP="00C77E6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 w14:anchorId="332119C1">
          <v:rect id="_x0000_i1026" style="width:0;height:1.5pt" o:hralign="center" o:hrstd="t" o:hr="t" fillcolor="gray" stroked="f"/>
        </w:pict>
      </w:r>
    </w:p>
    <w:sectPr w:rsidR="00C77E6A" w:rsidSect="007F59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D1739"/>
    <w:multiLevelType w:val="hybridMultilevel"/>
    <w:tmpl w:val="467EE03A"/>
    <w:lvl w:ilvl="0" w:tplc="79A086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F00C1"/>
    <w:multiLevelType w:val="hybridMultilevel"/>
    <w:tmpl w:val="D20E1034"/>
    <w:lvl w:ilvl="0" w:tplc="0E728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E6F90"/>
    <w:multiLevelType w:val="hybridMultilevel"/>
    <w:tmpl w:val="802C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523120">
    <w:abstractNumId w:val="0"/>
  </w:num>
  <w:num w:numId="2" w16cid:durableId="557782817">
    <w:abstractNumId w:val="1"/>
  </w:num>
  <w:num w:numId="3" w16cid:durableId="998970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E6A"/>
    <w:rsid w:val="001942CE"/>
    <w:rsid w:val="001C27E5"/>
    <w:rsid w:val="0033176B"/>
    <w:rsid w:val="00374149"/>
    <w:rsid w:val="0059420A"/>
    <w:rsid w:val="007F59E9"/>
    <w:rsid w:val="00846033"/>
    <w:rsid w:val="00851BE1"/>
    <w:rsid w:val="009E67A3"/>
    <w:rsid w:val="00B17925"/>
    <w:rsid w:val="00BC733E"/>
    <w:rsid w:val="00C77E6A"/>
    <w:rsid w:val="00D22C16"/>
    <w:rsid w:val="00D249B4"/>
    <w:rsid w:val="00EA0D7D"/>
    <w:rsid w:val="00F9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2F949F31"/>
  <w15:docId w15:val="{FC80F0E6-6D33-4EE1-BDC7-562AC912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3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E6A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9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4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B. Hyde</dc:creator>
  <cp:lastModifiedBy>Bill Hyde</cp:lastModifiedBy>
  <cp:revision>5</cp:revision>
  <cp:lastPrinted>2025-02-15T23:00:00Z</cp:lastPrinted>
  <dcterms:created xsi:type="dcterms:W3CDTF">2025-02-15T19:26:00Z</dcterms:created>
  <dcterms:modified xsi:type="dcterms:W3CDTF">2025-02-15T23:03:00Z</dcterms:modified>
</cp:coreProperties>
</file>